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0E08" w14:textId="77777777" w:rsidR="00742020" w:rsidRDefault="00B24583" w:rsidP="00B24583">
      <w:pPr>
        <w:jc w:val="center"/>
      </w:pPr>
      <w:r>
        <w:rPr>
          <w:noProof/>
        </w:rPr>
        <w:drawing>
          <wp:inline distT="0" distB="0" distL="0" distR="0" wp14:anchorId="1C937081" wp14:editId="5F4FD051">
            <wp:extent cx="2212874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_logo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29" cy="11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13C4" w14:textId="77777777" w:rsidR="00B24583" w:rsidRDefault="00B24583" w:rsidP="00B24583">
      <w:pPr>
        <w:jc w:val="center"/>
      </w:pPr>
    </w:p>
    <w:p w14:paraId="6130E4EC" w14:textId="6C3B9749" w:rsidR="00B24583" w:rsidRDefault="00B24583" w:rsidP="00B24583">
      <w:pPr>
        <w:jc w:val="center"/>
        <w:rPr>
          <w:b/>
          <w:u w:val="single"/>
        </w:rPr>
      </w:pPr>
      <w:r>
        <w:rPr>
          <w:b/>
          <w:u w:val="single"/>
        </w:rPr>
        <w:t>Executive Directors Report July 2018</w:t>
      </w:r>
    </w:p>
    <w:p w14:paraId="583AA194" w14:textId="441B61E4" w:rsidR="00C31B5E" w:rsidRPr="00FF2AD7" w:rsidRDefault="00C31B5E" w:rsidP="00C31B5E">
      <w:r w:rsidRPr="00FF2AD7">
        <w:rPr>
          <w:b/>
        </w:rPr>
        <w:t>Rebrand:</w:t>
      </w:r>
      <w:r>
        <w:rPr>
          <w:b/>
        </w:rPr>
        <w:t xml:space="preserve"> </w:t>
      </w:r>
      <w:r>
        <w:t>Rebrand is in progress</w:t>
      </w:r>
      <w:r>
        <w:t>, Helen Blythe will be contacting a graphic designer to look at the logo design</w:t>
      </w:r>
      <w:r>
        <w:t xml:space="preserve"> and once Logo is agreed we can move forward with printing/launch and membership drive.</w:t>
      </w:r>
      <w:r>
        <w:t xml:space="preserve"> </w:t>
      </w:r>
    </w:p>
    <w:p w14:paraId="5C5587D3" w14:textId="77777777" w:rsidR="00C31B5E" w:rsidRDefault="00C31B5E" w:rsidP="00C31B5E">
      <w:r w:rsidRPr="00FF2AD7">
        <w:rPr>
          <w:b/>
        </w:rPr>
        <w:t>Membership:</w:t>
      </w:r>
      <w:r>
        <w:t xml:space="preserve"> We have discussed membership and are discussing putting together a ‘goody bag’ with SUN pen, Crisis card/keyring/ or </w:t>
      </w:r>
      <w:proofErr w:type="gramStart"/>
      <w:r>
        <w:t>similar to</w:t>
      </w:r>
      <w:proofErr w:type="gramEnd"/>
      <w:r>
        <w:t xml:space="preserve"> send out to members. This is awaiting rebranding.</w:t>
      </w:r>
    </w:p>
    <w:p w14:paraId="2BCB1DB5" w14:textId="77777777" w:rsidR="00B24583" w:rsidRPr="00C31B5E" w:rsidRDefault="00B24583" w:rsidP="00B24583">
      <w:pPr>
        <w:rPr>
          <w:b/>
        </w:rPr>
      </w:pPr>
      <w:r w:rsidRPr="00C31B5E">
        <w:rPr>
          <w:b/>
        </w:rPr>
        <w:t>Current performance against Operational plan</w:t>
      </w:r>
      <w:r w:rsidR="00FF2AD7" w:rsidRPr="00C31B5E">
        <w:rPr>
          <w:b/>
        </w:rPr>
        <w:t xml:space="preserve"> KPI’s</w:t>
      </w:r>
      <w:r w:rsidRPr="00C31B5E">
        <w:rPr>
          <w:b/>
        </w:rPr>
        <w:t>:</w:t>
      </w:r>
    </w:p>
    <w:p w14:paraId="2A3F843E" w14:textId="77777777" w:rsidR="00FF2AD7" w:rsidRDefault="00FF2AD7" w:rsidP="00B24583">
      <w:r>
        <w:t>Members – Target 20 Actual 78</w:t>
      </w:r>
    </w:p>
    <w:p w14:paraId="61C1100B" w14:textId="77777777" w:rsidR="00FF2AD7" w:rsidRDefault="00FF2AD7" w:rsidP="00B24583">
      <w:r>
        <w:t>MOU’s Target 1 Actual 1 +3 in progress</w:t>
      </w:r>
    </w:p>
    <w:p w14:paraId="469167D0" w14:textId="69872E42" w:rsidR="00375AD8" w:rsidRDefault="00FF2AD7" w:rsidP="00B24583">
      <w:r>
        <w:t>Views gathered Target 75 Actual 96</w:t>
      </w:r>
    </w:p>
    <w:p w14:paraId="0206904B" w14:textId="469F3A3E" w:rsidR="00C31B5E" w:rsidRDefault="00C31B5E" w:rsidP="00B24583">
      <w:pPr>
        <w:rPr>
          <w:b/>
        </w:rPr>
      </w:pPr>
      <w:r w:rsidRPr="00C31B5E">
        <w:rPr>
          <w:b/>
        </w:rPr>
        <w:t>Priorities for Q2:</w:t>
      </w:r>
    </w:p>
    <w:p w14:paraId="658A4007" w14:textId="57FA38D5" w:rsidR="00C31B5E" w:rsidRDefault="00C31B5E" w:rsidP="00B24583">
      <w:r>
        <w:t>Rebrand</w:t>
      </w:r>
    </w:p>
    <w:p w14:paraId="582E5595" w14:textId="70B07010" w:rsidR="00C31B5E" w:rsidRDefault="00C31B5E" w:rsidP="00B24583">
      <w:r>
        <w:t>Launch</w:t>
      </w:r>
    </w:p>
    <w:p w14:paraId="3BC8133E" w14:textId="3BE05D80" w:rsidR="00C31B5E" w:rsidRDefault="00C31B5E" w:rsidP="00B24583">
      <w:r>
        <w:t>Member sign up</w:t>
      </w:r>
    </w:p>
    <w:p w14:paraId="296FC92C" w14:textId="0195E4D9" w:rsidR="00C31B5E" w:rsidRDefault="00C31B5E" w:rsidP="00B24583">
      <w:r>
        <w:t>Five Values report</w:t>
      </w:r>
    </w:p>
    <w:p w14:paraId="6E791AC4" w14:textId="7FE6718A" w:rsidR="00C31B5E" w:rsidRPr="00C31B5E" w:rsidRDefault="00C31B5E" w:rsidP="00B24583">
      <w:r>
        <w:t>MOU’s</w:t>
      </w:r>
    </w:p>
    <w:p w14:paraId="29089102" w14:textId="1222809D" w:rsidR="00B24583" w:rsidRDefault="00B24583" w:rsidP="00B24583"/>
    <w:p w14:paraId="50ACBBB6" w14:textId="0DAA0332" w:rsidR="00C31B5E" w:rsidRDefault="00C31B5E" w:rsidP="00B24583"/>
    <w:p w14:paraId="4E4952FB" w14:textId="08A9DEC0" w:rsidR="00C31B5E" w:rsidRDefault="00C31B5E" w:rsidP="00B24583">
      <w:r>
        <w:t>Lois Sidney</w:t>
      </w:r>
    </w:p>
    <w:p w14:paraId="77D30E24" w14:textId="51D08873" w:rsidR="00C31B5E" w:rsidRDefault="00C31B5E" w:rsidP="00B24583">
      <w:r>
        <w:t>July 2018</w:t>
      </w:r>
    </w:p>
    <w:p w14:paraId="48AFD537" w14:textId="77777777" w:rsidR="00B24583" w:rsidRPr="00B24583" w:rsidRDefault="00B24583" w:rsidP="00B24583">
      <w:bookmarkStart w:id="0" w:name="_GoBack"/>
      <w:bookmarkEnd w:id="0"/>
    </w:p>
    <w:sectPr w:rsidR="00B24583" w:rsidRPr="00B2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83"/>
    <w:rsid w:val="00375AD8"/>
    <w:rsid w:val="004330D7"/>
    <w:rsid w:val="00742020"/>
    <w:rsid w:val="007A5212"/>
    <w:rsid w:val="00977AA4"/>
    <w:rsid w:val="00B05B84"/>
    <w:rsid w:val="00B24583"/>
    <w:rsid w:val="00C31B5E"/>
    <w:rsid w:val="00CB0623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E132"/>
  <w15:chartTrackingRefBased/>
  <w15:docId w15:val="{267F16DE-8AD1-451C-AF01-1D63544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Lois Sidney</cp:lastModifiedBy>
  <cp:revision>2</cp:revision>
  <dcterms:created xsi:type="dcterms:W3CDTF">2018-06-27T08:58:00Z</dcterms:created>
  <dcterms:modified xsi:type="dcterms:W3CDTF">2018-07-05T16:02:00Z</dcterms:modified>
</cp:coreProperties>
</file>